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E4" w:rsidRDefault="000D1CE4" w:rsidP="00BF3060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939790" cy="8162725"/>
            <wp:effectExtent l="19050" t="0" r="3810" b="0"/>
            <wp:docPr id="1" name="Рисунок 1" descr="C:\Users\Школ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E4" w:rsidRDefault="000D1CE4" w:rsidP="00BF3060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D1CE4" w:rsidRDefault="000D1CE4" w:rsidP="00BF3060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D1CE4" w:rsidRDefault="000D1CE4" w:rsidP="00BF3060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F3060" w:rsidRPr="005308EF" w:rsidRDefault="00BF3060" w:rsidP="00BF3060">
      <w:pPr>
        <w:jc w:val="both"/>
        <w:rPr>
          <w:rFonts w:ascii="Times New Roman" w:hAnsi="Times New Roman" w:cs="Times New Roman"/>
          <w:sz w:val="24"/>
          <w:szCs w:val="24"/>
        </w:rPr>
      </w:pPr>
      <w:r w:rsidRPr="005308EF">
        <w:rPr>
          <w:rFonts w:ascii="Times New Roman" w:hAnsi="Times New Roman" w:cs="Times New Roman"/>
          <w:i/>
          <w:sz w:val="24"/>
          <w:szCs w:val="24"/>
        </w:rPr>
        <w:lastRenderedPageBreak/>
        <w:t>прогностическая функция -</w:t>
      </w:r>
      <w:r w:rsidRPr="005308EF">
        <w:rPr>
          <w:rFonts w:ascii="Times New Roman" w:hAnsi="Times New Roman" w:cs="Times New Roman"/>
          <w:sz w:val="24"/>
          <w:szCs w:val="24"/>
        </w:rPr>
        <w:t xml:space="preserve"> оценка (самооценке) последствий проявления отклонений для самого оцениваемого объекта и тех, с которыми он вступает во взаимодействие.</w:t>
      </w:r>
    </w:p>
    <w:p w:rsidR="00BF3060" w:rsidRPr="005308EF" w:rsidRDefault="00BF3060" w:rsidP="00B35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EF">
        <w:rPr>
          <w:rFonts w:ascii="Times New Roman" w:hAnsi="Times New Roman" w:cs="Times New Roman"/>
          <w:b/>
          <w:sz w:val="24"/>
          <w:szCs w:val="24"/>
        </w:rPr>
        <w:t xml:space="preserve">2.Методы и критерии </w:t>
      </w:r>
      <w:proofErr w:type="spellStart"/>
      <w:r w:rsidRPr="005308EF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BF3060" w:rsidRPr="005308EF" w:rsidRDefault="00BF3060" w:rsidP="00BF3060">
      <w:pPr>
        <w:jc w:val="both"/>
        <w:rPr>
          <w:rFonts w:ascii="Times New Roman" w:hAnsi="Times New Roman" w:cs="Times New Roman"/>
          <w:sz w:val="24"/>
          <w:szCs w:val="24"/>
        </w:rPr>
      </w:pPr>
      <w:r w:rsidRPr="005308EF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5308E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308EF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целого комплекса разнообразных методов, которые целесообразно выделить в две группы:</w:t>
      </w:r>
    </w:p>
    <w:p w:rsidR="00BF3060" w:rsidRPr="005308EF" w:rsidRDefault="00BF3060" w:rsidP="00BF3060">
      <w:pPr>
        <w:jc w:val="both"/>
        <w:rPr>
          <w:rFonts w:ascii="Times New Roman" w:hAnsi="Times New Roman" w:cs="Times New Roman"/>
          <w:sz w:val="24"/>
          <w:szCs w:val="24"/>
        </w:rPr>
      </w:pPr>
      <w:r w:rsidRPr="005308EF">
        <w:rPr>
          <w:rFonts w:ascii="Times New Roman" w:hAnsi="Times New Roman" w:cs="Times New Roman"/>
          <w:sz w:val="24"/>
          <w:szCs w:val="24"/>
        </w:rPr>
        <w:t>- пассивные (наблюдение, количественный и качественный анализ продуктов деятельности и т.п.)</w:t>
      </w:r>
    </w:p>
    <w:p w:rsidR="00BF3060" w:rsidRPr="005308EF" w:rsidRDefault="00BF3060" w:rsidP="00BF3060">
      <w:pPr>
        <w:jc w:val="both"/>
        <w:rPr>
          <w:rFonts w:ascii="Times New Roman" w:hAnsi="Times New Roman" w:cs="Times New Roman"/>
          <w:sz w:val="24"/>
          <w:szCs w:val="24"/>
        </w:rPr>
      </w:pPr>
      <w:r w:rsidRPr="005308E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08EF">
        <w:rPr>
          <w:rFonts w:ascii="Times New Roman" w:hAnsi="Times New Roman" w:cs="Times New Roman"/>
          <w:sz w:val="24"/>
          <w:szCs w:val="24"/>
        </w:rPr>
        <w:t>активные</w:t>
      </w:r>
      <w:proofErr w:type="gramEnd"/>
      <w:r w:rsidRPr="005308EF">
        <w:rPr>
          <w:rFonts w:ascii="Times New Roman" w:hAnsi="Times New Roman" w:cs="Times New Roman"/>
          <w:sz w:val="24"/>
          <w:szCs w:val="24"/>
        </w:rPr>
        <w:t xml:space="preserve"> (анкетирование, собеседование, тестирование) </w:t>
      </w:r>
    </w:p>
    <w:p w:rsidR="00BF3060" w:rsidRPr="005308EF" w:rsidRDefault="00BF3060" w:rsidP="00BF3060">
      <w:pPr>
        <w:pStyle w:val="a3"/>
        <w:ind w:left="360" w:right="-1050" w:firstLine="0"/>
        <w:rPr>
          <w:b/>
          <w:szCs w:val="24"/>
        </w:rPr>
      </w:pPr>
      <w:r w:rsidRPr="005308EF">
        <w:rPr>
          <w:b/>
          <w:szCs w:val="24"/>
        </w:rPr>
        <w:t xml:space="preserve">                              3.Организация </w:t>
      </w:r>
      <w:proofErr w:type="spellStart"/>
      <w:r w:rsidRPr="005308EF">
        <w:rPr>
          <w:b/>
          <w:szCs w:val="24"/>
        </w:rPr>
        <w:t>самообследования</w:t>
      </w:r>
      <w:proofErr w:type="spellEnd"/>
    </w:p>
    <w:p w:rsidR="00BF3060" w:rsidRPr="005308EF" w:rsidRDefault="00BF3060" w:rsidP="00BF3060">
      <w:pPr>
        <w:pStyle w:val="a3"/>
        <w:ind w:left="709" w:right="-1050" w:firstLine="0"/>
        <w:rPr>
          <w:szCs w:val="24"/>
        </w:rPr>
      </w:pPr>
    </w:p>
    <w:p w:rsidR="00BF3060" w:rsidRPr="005308EF" w:rsidRDefault="00BF3060" w:rsidP="00BF306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308EF">
        <w:rPr>
          <w:rFonts w:ascii="Times New Roman" w:hAnsi="Times New Roman" w:cs="Times New Roman"/>
          <w:b w:val="0"/>
          <w:sz w:val="24"/>
          <w:szCs w:val="24"/>
        </w:rPr>
        <w:t>3.1.Процедура оценивания проводится в соответствии с инструментарием по контролю качества  образования.</w:t>
      </w:r>
    </w:p>
    <w:p w:rsidR="00BF3060" w:rsidRPr="005308EF" w:rsidRDefault="00BF3060" w:rsidP="00BF30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308EF">
        <w:rPr>
          <w:rFonts w:ascii="Times New Roman" w:hAnsi="Times New Roman" w:cs="Times New Roman"/>
          <w:sz w:val="24"/>
          <w:szCs w:val="24"/>
        </w:rPr>
        <w:t xml:space="preserve">3.2. Процедура </w:t>
      </w:r>
      <w:proofErr w:type="spellStart"/>
      <w:r w:rsidRPr="005308E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308EF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BF3060" w:rsidRPr="005308EF" w:rsidRDefault="00BF3060" w:rsidP="00BF306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8EF">
        <w:rPr>
          <w:rFonts w:ascii="Times New Roman" w:hAnsi="Times New Roman" w:cs="Times New Roman"/>
          <w:sz w:val="24"/>
          <w:szCs w:val="24"/>
        </w:rPr>
        <w:t>планирование и подготовку рабо</w:t>
      </w:r>
      <w:r w:rsidR="003A6F1F">
        <w:rPr>
          <w:rFonts w:ascii="Times New Roman" w:hAnsi="Times New Roman" w:cs="Times New Roman"/>
          <w:sz w:val="24"/>
          <w:szCs w:val="24"/>
        </w:rPr>
        <w:t xml:space="preserve">т по </w:t>
      </w:r>
      <w:proofErr w:type="spellStart"/>
      <w:r w:rsidR="003A6F1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3A6F1F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</w:t>
      </w:r>
      <w:proofErr w:type="spellStart"/>
      <w:r w:rsidR="003A6F1F">
        <w:rPr>
          <w:rFonts w:ascii="Times New Roman" w:hAnsi="Times New Roman" w:cs="Times New Roman"/>
          <w:sz w:val="24"/>
          <w:szCs w:val="24"/>
        </w:rPr>
        <w:t>деяткльность</w:t>
      </w:r>
      <w:proofErr w:type="spellEnd"/>
      <w:r w:rsidRPr="005308EF">
        <w:rPr>
          <w:rFonts w:ascii="Times New Roman" w:hAnsi="Times New Roman" w:cs="Times New Roman"/>
          <w:sz w:val="24"/>
          <w:szCs w:val="24"/>
        </w:rPr>
        <w:t>;</w:t>
      </w:r>
    </w:p>
    <w:p w:rsidR="00BF3060" w:rsidRPr="005308EF" w:rsidRDefault="00BF3060" w:rsidP="00BF306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8EF">
        <w:rPr>
          <w:rFonts w:ascii="Times New Roman" w:hAnsi="Times New Roman" w:cs="Times New Roman"/>
          <w:sz w:val="24"/>
          <w:szCs w:val="24"/>
        </w:rPr>
        <w:t>организацию и проведен</w:t>
      </w:r>
      <w:r w:rsidR="003A6F1F"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 w:rsidR="003A6F1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3A6F1F">
        <w:rPr>
          <w:rFonts w:ascii="Times New Roman" w:hAnsi="Times New Roman" w:cs="Times New Roman"/>
          <w:sz w:val="24"/>
          <w:szCs w:val="24"/>
        </w:rPr>
        <w:t xml:space="preserve"> в организации, осуществляющей образовательную деятельность</w:t>
      </w:r>
      <w:r w:rsidRPr="005308EF">
        <w:rPr>
          <w:rFonts w:ascii="Times New Roman" w:hAnsi="Times New Roman" w:cs="Times New Roman"/>
          <w:sz w:val="24"/>
          <w:szCs w:val="24"/>
        </w:rPr>
        <w:t>;</w:t>
      </w:r>
    </w:p>
    <w:p w:rsidR="00BF3060" w:rsidRPr="005308EF" w:rsidRDefault="00BF3060" w:rsidP="00BF306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8EF">
        <w:rPr>
          <w:rFonts w:ascii="Times New Roman" w:hAnsi="Times New Roman" w:cs="Times New Roman"/>
          <w:sz w:val="24"/>
          <w:szCs w:val="24"/>
        </w:rPr>
        <w:t>обобщение полученных результатов и на их основе формирование отчета;</w:t>
      </w:r>
    </w:p>
    <w:p w:rsidR="00BF3060" w:rsidRPr="005308EF" w:rsidRDefault="00BF3060" w:rsidP="00BF306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8EF">
        <w:rPr>
          <w:rFonts w:ascii="Times New Roman" w:hAnsi="Times New Roman" w:cs="Times New Roman"/>
          <w:sz w:val="24"/>
          <w:szCs w:val="24"/>
        </w:rPr>
        <w:t>рассмотрение отче</w:t>
      </w:r>
      <w:r w:rsidR="003A6F1F">
        <w:rPr>
          <w:rFonts w:ascii="Times New Roman" w:hAnsi="Times New Roman" w:cs="Times New Roman"/>
          <w:sz w:val="24"/>
          <w:szCs w:val="24"/>
        </w:rPr>
        <w:t>та органом управления организации, осуществляющей образовательную деятельность</w:t>
      </w:r>
      <w:r w:rsidRPr="005308EF">
        <w:rPr>
          <w:rFonts w:ascii="Times New Roman" w:hAnsi="Times New Roman" w:cs="Times New Roman"/>
          <w:sz w:val="24"/>
          <w:szCs w:val="24"/>
        </w:rPr>
        <w:t>, к компетенции которого относится решение данного вопроса.</w:t>
      </w:r>
    </w:p>
    <w:p w:rsidR="00BF3060" w:rsidRPr="005308EF" w:rsidRDefault="00BF3060" w:rsidP="00BF30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308EF">
        <w:rPr>
          <w:rFonts w:ascii="Times New Roman" w:hAnsi="Times New Roman" w:cs="Times New Roman"/>
          <w:sz w:val="24"/>
          <w:szCs w:val="24"/>
        </w:rPr>
        <w:t xml:space="preserve">3.3. Сроки, форма проведения </w:t>
      </w:r>
      <w:proofErr w:type="spellStart"/>
      <w:r w:rsidRPr="005308E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308EF">
        <w:rPr>
          <w:rFonts w:ascii="Times New Roman" w:hAnsi="Times New Roman" w:cs="Times New Roman"/>
          <w:sz w:val="24"/>
          <w:szCs w:val="24"/>
        </w:rPr>
        <w:t>, состав лиц, привлекаемых для его проведения, опр</w:t>
      </w:r>
      <w:r w:rsidR="003A6F1F">
        <w:rPr>
          <w:rFonts w:ascii="Times New Roman" w:hAnsi="Times New Roman" w:cs="Times New Roman"/>
          <w:sz w:val="24"/>
          <w:szCs w:val="24"/>
        </w:rPr>
        <w:t>еделяются приказом по организации, осуществляющей образовательную деятельность</w:t>
      </w:r>
      <w:r w:rsidRPr="005308EF">
        <w:rPr>
          <w:rFonts w:ascii="Times New Roman" w:hAnsi="Times New Roman" w:cs="Times New Roman"/>
          <w:sz w:val="24"/>
          <w:szCs w:val="24"/>
        </w:rPr>
        <w:t>.</w:t>
      </w:r>
    </w:p>
    <w:p w:rsidR="00BF3060" w:rsidRPr="005308EF" w:rsidRDefault="00BF3060" w:rsidP="00BF30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308EF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5308EF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5308E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308EF">
        <w:rPr>
          <w:rFonts w:ascii="Times New Roman" w:hAnsi="Times New Roman" w:cs="Times New Roman"/>
          <w:sz w:val="24"/>
          <w:szCs w:val="24"/>
        </w:rPr>
        <w:t xml:space="preserve"> проводится оценка образовательной деятельност</w:t>
      </w:r>
      <w:r w:rsidR="003A6F1F">
        <w:rPr>
          <w:rFonts w:ascii="Times New Roman" w:hAnsi="Times New Roman" w:cs="Times New Roman"/>
          <w:sz w:val="24"/>
          <w:szCs w:val="24"/>
        </w:rPr>
        <w:t>и, системы управления организацией, осуществляющей образовательную деятельность</w:t>
      </w:r>
      <w:r w:rsidRPr="005308EF">
        <w:rPr>
          <w:rFonts w:ascii="Times New Roman" w:hAnsi="Times New Roman" w:cs="Times New Roman"/>
          <w:sz w:val="24"/>
          <w:szCs w:val="24"/>
        </w:rPr>
        <w:t xml:space="preserve">, содержания и качества подготовки обучающихся, организации учебного процесса, </w:t>
      </w:r>
      <w:proofErr w:type="spellStart"/>
      <w:r w:rsidRPr="005308EF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5308EF">
        <w:rPr>
          <w:rFonts w:ascii="Times New Roman" w:hAnsi="Times New Roman" w:cs="Times New Roman"/>
          <w:sz w:val="24"/>
          <w:szCs w:val="24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5308E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5308EF">
        <w:rPr>
          <w:rFonts w:ascii="Times New Roman" w:hAnsi="Times New Roman" w:cs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5308EF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BF3060" w:rsidRPr="00B35942" w:rsidRDefault="00BF3060" w:rsidP="00B359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942">
        <w:rPr>
          <w:rFonts w:ascii="Times New Roman" w:hAnsi="Times New Roman" w:cs="Times New Roman"/>
          <w:b/>
          <w:sz w:val="24"/>
          <w:szCs w:val="24"/>
        </w:rPr>
        <w:t xml:space="preserve">4. Структура </w:t>
      </w:r>
      <w:proofErr w:type="spellStart"/>
      <w:r w:rsidRPr="00B35942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BF3060" w:rsidRPr="005308EF" w:rsidRDefault="00BF3060" w:rsidP="00BF3060">
      <w:pPr>
        <w:pStyle w:val="a5"/>
        <w:spacing w:after="0"/>
        <w:rPr>
          <w:bCs/>
        </w:rPr>
      </w:pPr>
      <w:r w:rsidRPr="005308EF">
        <w:rPr>
          <w:bCs/>
        </w:rPr>
        <w:t>4.1. Организационно-правовое обеспечение деятельн</w:t>
      </w:r>
      <w:r w:rsidR="00982035">
        <w:rPr>
          <w:bCs/>
        </w:rPr>
        <w:t>ости организации, осуществляющей образовательную деятельность</w:t>
      </w:r>
      <w:r w:rsidRPr="005308EF">
        <w:rPr>
          <w:bCs/>
        </w:rPr>
        <w:t xml:space="preserve"> и система управления.</w:t>
      </w:r>
    </w:p>
    <w:p w:rsidR="00BF3060" w:rsidRPr="005308EF" w:rsidRDefault="00BF3060" w:rsidP="00BF3060">
      <w:pPr>
        <w:pStyle w:val="3"/>
        <w:spacing w:after="0"/>
        <w:ind w:left="0"/>
        <w:jc w:val="both"/>
        <w:rPr>
          <w:bCs/>
          <w:sz w:val="24"/>
          <w:szCs w:val="24"/>
        </w:rPr>
      </w:pPr>
      <w:r w:rsidRPr="005308EF">
        <w:rPr>
          <w:bCs/>
          <w:sz w:val="24"/>
          <w:szCs w:val="24"/>
        </w:rPr>
        <w:t xml:space="preserve">4.2. Характеристика образовательных программ, реализуемых </w:t>
      </w:r>
      <w:r w:rsidR="003A6F1F">
        <w:rPr>
          <w:bCs/>
          <w:sz w:val="24"/>
          <w:szCs w:val="24"/>
        </w:rPr>
        <w:t>в организации, осуществляющей образовательную деятельность</w:t>
      </w:r>
      <w:r w:rsidRPr="005308EF">
        <w:rPr>
          <w:bCs/>
          <w:sz w:val="24"/>
          <w:szCs w:val="24"/>
        </w:rPr>
        <w:t>.</w:t>
      </w:r>
    </w:p>
    <w:p w:rsidR="00BF3060" w:rsidRPr="005308EF" w:rsidRDefault="00BF3060" w:rsidP="00BF30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8EF">
        <w:rPr>
          <w:rFonts w:ascii="Times New Roman" w:hAnsi="Times New Roman" w:cs="Times New Roman"/>
          <w:bCs/>
          <w:sz w:val="24"/>
          <w:szCs w:val="24"/>
        </w:rPr>
        <w:lastRenderedPageBreak/>
        <w:t>4.3. Кадровое обеспечение реализуемых образовательных и воспитательных программ.</w:t>
      </w:r>
    </w:p>
    <w:p w:rsidR="00BF3060" w:rsidRPr="005308EF" w:rsidRDefault="00BF3060" w:rsidP="00BF3060">
      <w:pPr>
        <w:pStyle w:val="32"/>
        <w:rPr>
          <w:bCs/>
          <w:szCs w:val="24"/>
        </w:rPr>
      </w:pPr>
      <w:r w:rsidRPr="005308EF">
        <w:rPr>
          <w:bCs/>
          <w:szCs w:val="24"/>
        </w:rPr>
        <w:t>4.4. Показатели уровня и качества общеобразовательной подготовки обучающихся и воспитанников.</w:t>
      </w:r>
    </w:p>
    <w:p w:rsidR="00BF3060" w:rsidRPr="005308EF" w:rsidRDefault="00BF3060" w:rsidP="00BF3060">
      <w:pPr>
        <w:pStyle w:val="32"/>
        <w:rPr>
          <w:szCs w:val="24"/>
        </w:rPr>
      </w:pPr>
      <w:r w:rsidRPr="005308EF">
        <w:rPr>
          <w:bCs/>
          <w:szCs w:val="24"/>
        </w:rPr>
        <w:t xml:space="preserve">4.5. </w:t>
      </w:r>
      <w:r w:rsidRPr="005308EF">
        <w:rPr>
          <w:szCs w:val="24"/>
        </w:rPr>
        <w:t>Показатели оценки достижений  предметных результатов  по итогам государственной (итоговой) аттестации обучающихся 9 класса.</w:t>
      </w:r>
    </w:p>
    <w:p w:rsidR="00BF3060" w:rsidRPr="005308EF" w:rsidRDefault="00BF3060" w:rsidP="00BF3060">
      <w:pPr>
        <w:pStyle w:val="32"/>
        <w:rPr>
          <w:bCs/>
          <w:szCs w:val="24"/>
        </w:rPr>
      </w:pPr>
      <w:r w:rsidRPr="005308EF">
        <w:rPr>
          <w:szCs w:val="24"/>
        </w:rPr>
        <w:t xml:space="preserve">4.6. </w:t>
      </w:r>
      <w:r w:rsidRPr="005308EF">
        <w:rPr>
          <w:bCs/>
          <w:szCs w:val="24"/>
        </w:rPr>
        <w:t>Трудоустройство выпускников.</w:t>
      </w:r>
    </w:p>
    <w:p w:rsidR="00BF3060" w:rsidRPr="005308EF" w:rsidRDefault="00BF3060" w:rsidP="00BF3060">
      <w:pPr>
        <w:pStyle w:val="2"/>
        <w:spacing w:after="0" w:line="240" w:lineRule="auto"/>
        <w:rPr>
          <w:iCs/>
        </w:rPr>
      </w:pPr>
      <w:r w:rsidRPr="005308EF">
        <w:rPr>
          <w:iCs/>
        </w:rPr>
        <w:t>4.7. Выполнение учебных планов и программ по уровням образования.</w:t>
      </w:r>
    </w:p>
    <w:p w:rsidR="00BF3060" w:rsidRPr="005308EF" w:rsidRDefault="00BF3060" w:rsidP="00BF3060">
      <w:pPr>
        <w:pStyle w:val="2"/>
        <w:spacing w:after="0" w:line="240" w:lineRule="auto"/>
        <w:jc w:val="both"/>
        <w:rPr>
          <w:iCs/>
        </w:rPr>
      </w:pPr>
      <w:r w:rsidRPr="005308EF">
        <w:rPr>
          <w:iCs/>
        </w:rPr>
        <w:t xml:space="preserve">4.8.  Характеристика системы воспитания </w:t>
      </w:r>
      <w:r w:rsidR="003A6F1F">
        <w:rPr>
          <w:iCs/>
        </w:rPr>
        <w:t>в организации, осуществляющей образовательную деятельность</w:t>
      </w:r>
      <w:r w:rsidRPr="005308EF">
        <w:rPr>
          <w:iCs/>
        </w:rPr>
        <w:t>.</w:t>
      </w:r>
    </w:p>
    <w:p w:rsidR="00BF3060" w:rsidRPr="005308EF" w:rsidRDefault="00BF3060" w:rsidP="00BF3060">
      <w:pPr>
        <w:rPr>
          <w:rFonts w:ascii="Times New Roman" w:hAnsi="Times New Roman" w:cs="Times New Roman"/>
          <w:sz w:val="24"/>
          <w:szCs w:val="24"/>
        </w:rPr>
      </w:pPr>
      <w:r w:rsidRPr="005308EF">
        <w:rPr>
          <w:rFonts w:ascii="Times New Roman" w:hAnsi="Times New Roman" w:cs="Times New Roman"/>
          <w:sz w:val="24"/>
          <w:szCs w:val="24"/>
        </w:rPr>
        <w:t>4.9. Учебно-методическое, библиотечно-информационное, материально-техническое обеспечение образовательного процесса.</w:t>
      </w:r>
    </w:p>
    <w:p w:rsidR="00BF3060" w:rsidRPr="005308EF" w:rsidRDefault="00BF3060" w:rsidP="00B35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EF">
        <w:rPr>
          <w:rFonts w:ascii="Times New Roman" w:hAnsi="Times New Roman" w:cs="Times New Roman"/>
          <w:b/>
          <w:sz w:val="24"/>
          <w:szCs w:val="24"/>
        </w:rPr>
        <w:t xml:space="preserve">5.Отчет о результатах </w:t>
      </w:r>
      <w:proofErr w:type="spellStart"/>
      <w:r w:rsidRPr="005308EF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B35942" w:rsidRDefault="00BF3060" w:rsidP="00B359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EF">
        <w:rPr>
          <w:rFonts w:ascii="Times New Roman" w:hAnsi="Times New Roman" w:cs="Times New Roman"/>
          <w:sz w:val="24"/>
          <w:szCs w:val="24"/>
        </w:rPr>
        <w:t>5.1. Результ</w:t>
      </w:r>
      <w:r w:rsidR="003A6F1F">
        <w:rPr>
          <w:rFonts w:ascii="Times New Roman" w:hAnsi="Times New Roman" w:cs="Times New Roman"/>
          <w:sz w:val="24"/>
          <w:szCs w:val="24"/>
        </w:rPr>
        <w:t xml:space="preserve">аты </w:t>
      </w:r>
      <w:proofErr w:type="spellStart"/>
      <w:r w:rsidR="003A6F1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3A6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F1F">
        <w:rPr>
          <w:rFonts w:ascii="Times New Roman" w:hAnsi="Times New Roman" w:cs="Times New Roman"/>
          <w:sz w:val="24"/>
          <w:szCs w:val="24"/>
        </w:rPr>
        <w:t xml:space="preserve">организации, осуществляющей образовательную деятельность </w:t>
      </w:r>
      <w:r w:rsidRPr="005308EF">
        <w:rPr>
          <w:rFonts w:ascii="Times New Roman" w:hAnsi="Times New Roman" w:cs="Times New Roman"/>
          <w:sz w:val="24"/>
          <w:szCs w:val="24"/>
        </w:rPr>
        <w:t>оформляются</w:t>
      </w:r>
      <w:proofErr w:type="gramEnd"/>
      <w:r w:rsidRPr="005308EF">
        <w:rPr>
          <w:rFonts w:ascii="Times New Roman" w:hAnsi="Times New Roman" w:cs="Times New Roman"/>
          <w:sz w:val="24"/>
          <w:szCs w:val="24"/>
        </w:rPr>
        <w:t xml:space="preserve"> в виде отчета, включающего аналитическую часть и результаты анализа пок</w:t>
      </w:r>
      <w:r w:rsidR="003A6F1F">
        <w:rPr>
          <w:rFonts w:ascii="Times New Roman" w:hAnsi="Times New Roman" w:cs="Times New Roman"/>
          <w:sz w:val="24"/>
          <w:szCs w:val="24"/>
        </w:rPr>
        <w:t>азателей деятельности организации, осуществляющей образовательную деятельность</w:t>
      </w:r>
      <w:r w:rsidRPr="005308EF">
        <w:rPr>
          <w:rFonts w:ascii="Times New Roman" w:hAnsi="Times New Roman" w:cs="Times New Roman"/>
          <w:sz w:val="24"/>
          <w:szCs w:val="24"/>
        </w:rPr>
        <w:t xml:space="preserve">, подлежащей </w:t>
      </w:r>
      <w:proofErr w:type="spellStart"/>
      <w:r w:rsidRPr="005308E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5308EF">
        <w:rPr>
          <w:rFonts w:ascii="Times New Roman" w:hAnsi="Times New Roman" w:cs="Times New Roman"/>
          <w:sz w:val="24"/>
          <w:szCs w:val="24"/>
        </w:rPr>
        <w:t>.</w:t>
      </w:r>
    </w:p>
    <w:p w:rsidR="00BF3060" w:rsidRPr="005308EF" w:rsidRDefault="00BF3060" w:rsidP="00B359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EF">
        <w:rPr>
          <w:rFonts w:ascii="Times New Roman" w:hAnsi="Times New Roman" w:cs="Times New Roman"/>
          <w:sz w:val="24"/>
          <w:szCs w:val="24"/>
        </w:rPr>
        <w:t xml:space="preserve">5.2.Отчет  </w:t>
      </w:r>
      <w:proofErr w:type="spellStart"/>
      <w:r w:rsidRPr="005308EF">
        <w:rPr>
          <w:rFonts w:ascii="Times New Roman" w:hAnsi="Times New Roman" w:cs="Times New Roman"/>
          <w:sz w:val="24"/>
          <w:szCs w:val="24"/>
        </w:rPr>
        <w:t>посамообследованию</w:t>
      </w:r>
      <w:proofErr w:type="spellEnd"/>
      <w:r w:rsidRPr="005308EF">
        <w:rPr>
          <w:rFonts w:ascii="Times New Roman" w:hAnsi="Times New Roman" w:cs="Times New Roman"/>
          <w:sz w:val="24"/>
          <w:szCs w:val="24"/>
        </w:rPr>
        <w:t xml:space="preserve"> формируется   по состоянию на 1 августа </w:t>
      </w:r>
      <w:r w:rsidR="00B35942">
        <w:rPr>
          <w:rFonts w:ascii="Times New Roman" w:hAnsi="Times New Roman" w:cs="Times New Roman"/>
          <w:sz w:val="24"/>
          <w:szCs w:val="24"/>
        </w:rPr>
        <w:t>текущего года</w:t>
      </w:r>
      <w:r w:rsidR="0098203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F3060" w:rsidRPr="005308EF" w:rsidRDefault="00BF3060" w:rsidP="00B35942">
      <w:pPr>
        <w:pStyle w:val="a3"/>
        <w:ind w:right="-1050" w:firstLine="0"/>
        <w:rPr>
          <w:szCs w:val="24"/>
        </w:rPr>
      </w:pPr>
      <w:r w:rsidRPr="005308EF">
        <w:rPr>
          <w:szCs w:val="24"/>
        </w:rPr>
        <w:t xml:space="preserve">5.3. Результаты </w:t>
      </w:r>
      <w:proofErr w:type="spellStart"/>
      <w:r w:rsidRPr="005308EF">
        <w:rPr>
          <w:szCs w:val="24"/>
        </w:rPr>
        <w:t>самообследования</w:t>
      </w:r>
      <w:proofErr w:type="spellEnd"/>
      <w:r w:rsidRPr="005308EF">
        <w:rPr>
          <w:szCs w:val="24"/>
        </w:rPr>
        <w:t xml:space="preserve">   рассматриваются на педагогическом совете. </w:t>
      </w:r>
    </w:p>
    <w:p w:rsidR="00BF3060" w:rsidRPr="005308EF" w:rsidRDefault="003A6F1F" w:rsidP="00B359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BF3060" w:rsidRPr="005308EF">
        <w:rPr>
          <w:rFonts w:ascii="Times New Roman" w:hAnsi="Times New Roman" w:cs="Times New Roman"/>
          <w:sz w:val="24"/>
          <w:szCs w:val="24"/>
        </w:rPr>
        <w:t xml:space="preserve">.Размещение отчета образовательного учреждения  </w:t>
      </w:r>
      <w:r>
        <w:rPr>
          <w:rFonts w:ascii="Times New Roman" w:hAnsi="Times New Roman" w:cs="Times New Roman"/>
          <w:sz w:val="24"/>
          <w:szCs w:val="24"/>
        </w:rPr>
        <w:t>на официальном сайте организации, осуществляющей образовательную деятельность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F3060" w:rsidRPr="005308EF">
        <w:rPr>
          <w:rFonts w:ascii="Times New Roman" w:hAnsi="Times New Roman" w:cs="Times New Roman"/>
          <w:sz w:val="24"/>
          <w:szCs w:val="24"/>
        </w:rPr>
        <w:t>в сети "Интернет" и направление его учредителю осуществляется   не позднее 1 сентября текущего года.</w:t>
      </w:r>
    </w:p>
    <w:p w:rsidR="00BF3060" w:rsidRPr="005308EF" w:rsidRDefault="00BF3060" w:rsidP="00BF3060">
      <w:pPr>
        <w:pStyle w:val="3"/>
        <w:spacing w:after="0"/>
        <w:ind w:left="0" w:firstLine="720"/>
        <w:jc w:val="both"/>
        <w:rPr>
          <w:bCs/>
          <w:sz w:val="24"/>
          <w:szCs w:val="24"/>
        </w:rPr>
      </w:pPr>
    </w:p>
    <w:p w:rsidR="00BF3060" w:rsidRPr="005308EF" w:rsidRDefault="00BF3060" w:rsidP="00BF3060">
      <w:pPr>
        <w:pStyle w:val="a5"/>
        <w:spacing w:after="0"/>
        <w:ind w:firstLine="705"/>
      </w:pPr>
    </w:p>
    <w:p w:rsidR="00BF3060" w:rsidRPr="005308EF" w:rsidRDefault="00BF3060" w:rsidP="00BF3060">
      <w:pPr>
        <w:pStyle w:val="a5"/>
        <w:spacing w:after="0"/>
        <w:ind w:firstLine="705"/>
      </w:pPr>
    </w:p>
    <w:p w:rsidR="00BF3060" w:rsidRDefault="00BF3060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Default="00B35942" w:rsidP="00BF3060">
      <w:pPr>
        <w:pStyle w:val="a5"/>
        <w:spacing w:after="0"/>
        <w:ind w:firstLine="705"/>
      </w:pPr>
    </w:p>
    <w:p w:rsidR="00B35942" w:rsidRPr="005308EF" w:rsidRDefault="00B35942" w:rsidP="00BF3060">
      <w:pPr>
        <w:pStyle w:val="a5"/>
        <w:spacing w:after="0"/>
        <w:ind w:firstLine="705"/>
      </w:pPr>
    </w:p>
    <w:p w:rsidR="00BF3060" w:rsidRPr="005308EF" w:rsidRDefault="00BF3060" w:rsidP="00BF3060">
      <w:pPr>
        <w:pStyle w:val="a8"/>
        <w:rPr>
          <w:b/>
          <w:sz w:val="24"/>
          <w:szCs w:val="24"/>
        </w:rPr>
      </w:pPr>
    </w:p>
    <w:p w:rsidR="00BF3060" w:rsidRPr="005308EF" w:rsidRDefault="00BF3060" w:rsidP="00BF3060">
      <w:pPr>
        <w:pStyle w:val="a8"/>
        <w:rPr>
          <w:b/>
          <w:sz w:val="24"/>
          <w:szCs w:val="24"/>
        </w:rPr>
      </w:pPr>
    </w:p>
    <w:p w:rsidR="00BF3060" w:rsidRPr="005308EF" w:rsidRDefault="00BF3060" w:rsidP="00BF3060">
      <w:pPr>
        <w:pStyle w:val="a8"/>
        <w:rPr>
          <w:b/>
          <w:sz w:val="24"/>
          <w:szCs w:val="24"/>
        </w:rPr>
      </w:pPr>
    </w:p>
    <w:p w:rsidR="00BF3060" w:rsidRPr="005308EF" w:rsidRDefault="00BF3060" w:rsidP="00BF3060">
      <w:pPr>
        <w:pStyle w:val="a8"/>
        <w:rPr>
          <w:b/>
          <w:sz w:val="24"/>
          <w:szCs w:val="24"/>
        </w:rPr>
      </w:pPr>
    </w:p>
    <w:p w:rsidR="00BF3060" w:rsidRPr="005308EF" w:rsidRDefault="00BF3060" w:rsidP="00BF3060">
      <w:pPr>
        <w:pStyle w:val="a8"/>
        <w:rPr>
          <w:b/>
          <w:sz w:val="24"/>
          <w:szCs w:val="24"/>
        </w:rPr>
      </w:pPr>
    </w:p>
    <w:p w:rsidR="00BF3060" w:rsidRPr="005308EF" w:rsidRDefault="00BF3060" w:rsidP="00BF3060">
      <w:pPr>
        <w:pStyle w:val="a8"/>
        <w:rPr>
          <w:b/>
          <w:sz w:val="24"/>
          <w:szCs w:val="24"/>
        </w:rPr>
      </w:pPr>
    </w:p>
    <w:p w:rsidR="0076642A" w:rsidRPr="005308EF" w:rsidRDefault="0076642A">
      <w:pPr>
        <w:rPr>
          <w:rFonts w:ascii="Times New Roman" w:hAnsi="Times New Roman" w:cs="Times New Roman"/>
          <w:sz w:val="24"/>
          <w:szCs w:val="24"/>
        </w:rPr>
      </w:pPr>
    </w:p>
    <w:sectPr w:rsidR="0076642A" w:rsidRPr="005308EF" w:rsidSect="005308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2249"/>
    <w:multiLevelType w:val="hybridMultilevel"/>
    <w:tmpl w:val="FCB6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4162C"/>
    <w:multiLevelType w:val="multilevel"/>
    <w:tmpl w:val="6D8E7B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B751E"/>
    <w:rsid w:val="000D1CE4"/>
    <w:rsid w:val="003A6F1F"/>
    <w:rsid w:val="005308EF"/>
    <w:rsid w:val="00613040"/>
    <w:rsid w:val="0076642A"/>
    <w:rsid w:val="007E250F"/>
    <w:rsid w:val="00982035"/>
    <w:rsid w:val="00990AD7"/>
    <w:rsid w:val="00A41EF9"/>
    <w:rsid w:val="00A64A05"/>
    <w:rsid w:val="00B35942"/>
    <w:rsid w:val="00BF3060"/>
    <w:rsid w:val="00DB751E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0F"/>
  </w:style>
  <w:style w:type="paragraph" w:styleId="1">
    <w:name w:val="heading 1"/>
    <w:basedOn w:val="a"/>
    <w:next w:val="a"/>
    <w:link w:val="10"/>
    <w:qFormat/>
    <w:rsid w:val="00DB751E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51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B75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B751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B7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DB751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DB75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DB75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DB75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DB751E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DB751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DB75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B7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qFormat/>
    <w:rsid w:val="00DB751E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32">
    <w:name w:val="Основной текст 32"/>
    <w:basedOn w:val="a"/>
    <w:rsid w:val="00BF3060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Olga</cp:lastModifiedBy>
  <cp:revision>9</cp:revision>
  <cp:lastPrinted>2016-11-12T05:11:00Z</cp:lastPrinted>
  <dcterms:created xsi:type="dcterms:W3CDTF">2015-06-08T08:26:00Z</dcterms:created>
  <dcterms:modified xsi:type="dcterms:W3CDTF">2017-11-19T11:45:00Z</dcterms:modified>
</cp:coreProperties>
</file>